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3388" w14:textId="77777777" w:rsidR="00967900" w:rsidRDefault="00967900" w:rsidP="00967900">
      <w:pPr>
        <w:spacing w:line="360" w:lineRule="auto"/>
        <w:jc w:val="center"/>
        <w:rPr>
          <w:rFonts w:ascii="Maiandra GD" w:hAnsi="Maiandra GD" w:cs="Tahoma"/>
          <w:b/>
          <w:lang w:val="es-PE"/>
        </w:rPr>
      </w:pPr>
      <w:r>
        <w:rPr>
          <w:rFonts w:ascii="Maiandra GD" w:hAnsi="Maiandra GD" w:cs="Tahoma"/>
          <w:b/>
          <w:lang w:val="es-PE"/>
        </w:rPr>
        <w:t xml:space="preserve">FORMATO 2 </w:t>
      </w:r>
    </w:p>
    <w:p w14:paraId="37E5DB92" w14:textId="77777777" w:rsidR="00967900" w:rsidRPr="00D079DE" w:rsidRDefault="00967900" w:rsidP="00967900">
      <w:pPr>
        <w:spacing w:line="360" w:lineRule="auto"/>
        <w:jc w:val="center"/>
        <w:rPr>
          <w:rFonts w:ascii="Maiandra GD" w:hAnsi="Maiandra GD" w:cs="Tahoma"/>
          <w:b/>
          <w:lang w:val="es-PE"/>
        </w:rPr>
      </w:pPr>
      <w:r w:rsidRPr="00D079DE">
        <w:rPr>
          <w:rFonts w:ascii="Maiandra GD" w:hAnsi="Maiandra GD" w:cs="Tahoma"/>
          <w:b/>
          <w:lang w:val="es-PE"/>
        </w:rPr>
        <w:t xml:space="preserve">DECLARACIÓN JURADA </w:t>
      </w:r>
    </w:p>
    <w:p w14:paraId="082550DA" w14:textId="77777777" w:rsidR="00967900" w:rsidRPr="00D079DE" w:rsidRDefault="00967900" w:rsidP="00967900">
      <w:pPr>
        <w:spacing w:line="360" w:lineRule="auto"/>
        <w:jc w:val="center"/>
        <w:rPr>
          <w:rFonts w:ascii="Maiandra GD" w:hAnsi="Maiandra GD" w:cs="Tahoma"/>
          <w:b/>
          <w:lang w:val="es-PE"/>
        </w:rPr>
      </w:pPr>
    </w:p>
    <w:p w14:paraId="1A9B6263" w14:textId="4B379315" w:rsidR="00967900" w:rsidRPr="00D079DE" w:rsidRDefault="00967900" w:rsidP="00967900">
      <w:pPr>
        <w:spacing w:line="360" w:lineRule="auto"/>
        <w:jc w:val="both"/>
        <w:rPr>
          <w:rFonts w:ascii="Maiandra GD" w:hAnsi="Maiandra GD" w:cs="Tahoma"/>
          <w:lang w:val="es-PE"/>
        </w:rPr>
      </w:pPr>
      <w:r w:rsidRPr="00D079DE">
        <w:rPr>
          <w:rFonts w:ascii="Maiandra GD" w:eastAsia="Calibri" w:hAnsi="Maiandra GD" w:cs="Arial"/>
          <w:lang w:val="es-PE" w:eastAsia="en-US"/>
        </w:rPr>
        <w:t>Yo, _________</w:t>
      </w:r>
      <w:r>
        <w:rPr>
          <w:rFonts w:ascii="Maiandra GD" w:eastAsia="Calibri" w:hAnsi="Maiandra GD" w:cs="Arial"/>
          <w:lang w:val="es-PE" w:eastAsia="en-US"/>
        </w:rPr>
        <w:t>______________________________</w:t>
      </w:r>
      <w:r w:rsidRPr="00D079DE">
        <w:rPr>
          <w:rFonts w:ascii="Maiandra GD" w:eastAsia="Calibri" w:hAnsi="Maiandra GD" w:cs="Arial"/>
          <w:lang w:val="es-PE" w:eastAsia="en-US"/>
        </w:rPr>
        <w:t>_</w:t>
      </w:r>
      <w:r>
        <w:rPr>
          <w:rFonts w:ascii="Maiandra GD" w:eastAsia="Calibri" w:hAnsi="Maiandra GD" w:cs="Arial"/>
          <w:lang w:val="es-PE" w:eastAsia="en-US"/>
        </w:rPr>
        <w:t>_____</w:t>
      </w:r>
      <w:r w:rsidRPr="00D079DE">
        <w:rPr>
          <w:rFonts w:ascii="Maiandra GD" w:eastAsia="Calibri" w:hAnsi="Maiandra GD" w:cs="Arial"/>
          <w:lang w:val="es-PE" w:eastAsia="en-US"/>
        </w:rPr>
        <w:t>_, identificado(a) con D</w:t>
      </w:r>
      <w:r>
        <w:rPr>
          <w:rFonts w:ascii="Maiandra GD" w:eastAsia="Calibri" w:hAnsi="Maiandra GD" w:cs="Arial"/>
          <w:lang w:val="es-PE" w:eastAsia="en-US"/>
        </w:rPr>
        <w:t>.</w:t>
      </w:r>
      <w:r w:rsidRPr="00D079DE">
        <w:rPr>
          <w:rFonts w:ascii="Maiandra GD" w:eastAsia="Calibri" w:hAnsi="Maiandra GD" w:cs="Arial"/>
          <w:lang w:val="es-PE" w:eastAsia="en-US"/>
        </w:rPr>
        <w:t>N</w:t>
      </w:r>
      <w:r>
        <w:rPr>
          <w:rFonts w:ascii="Maiandra GD" w:eastAsia="Calibri" w:hAnsi="Maiandra GD" w:cs="Arial"/>
          <w:lang w:val="es-PE" w:eastAsia="en-US"/>
        </w:rPr>
        <w:t>.</w:t>
      </w:r>
      <w:r w:rsidRPr="00D079DE">
        <w:rPr>
          <w:rFonts w:ascii="Maiandra GD" w:eastAsia="Calibri" w:hAnsi="Maiandra GD" w:cs="Arial"/>
          <w:lang w:val="es-PE" w:eastAsia="en-US"/>
        </w:rPr>
        <w:t>I</w:t>
      </w:r>
      <w:r>
        <w:rPr>
          <w:rFonts w:ascii="Maiandra GD" w:eastAsia="Calibri" w:hAnsi="Maiandra GD" w:cs="Arial"/>
          <w:lang w:val="es-PE" w:eastAsia="en-US"/>
        </w:rPr>
        <w:t>.</w:t>
      </w:r>
      <w:r w:rsidRPr="00D079DE">
        <w:rPr>
          <w:rFonts w:ascii="Maiandra GD" w:eastAsia="Calibri" w:hAnsi="Maiandra GD" w:cs="Arial"/>
          <w:lang w:val="es-PE" w:eastAsia="en-US"/>
        </w:rPr>
        <w:t xml:space="preserve"> </w:t>
      </w:r>
      <w:proofErr w:type="spellStart"/>
      <w:r w:rsidRPr="00D079DE">
        <w:rPr>
          <w:rFonts w:ascii="Maiandra GD" w:eastAsia="Calibri" w:hAnsi="Maiandra GD" w:cs="Arial"/>
          <w:lang w:val="es-PE" w:eastAsia="en-US"/>
        </w:rPr>
        <w:t>N</w:t>
      </w:r>
      <w:r>
        <w:rPr>
          <w:rFonts w:ascii="Maiandra GD" w:eastAsia="Calibri" w:hAnsi="Maiandra GD" w:cs="Arial"/>
          <w:lang w:val="es-PE" w:eastAsia="en-US"/>
        </w:rPr>
        <w:t>°</w:t>
      </w:r>
      <w:proofErr w:type="spellEnd"/>
      <w:r w:rsidRPr="00D079DE">
        <w:rPr>
          <w:rFonts w:ascii="Maiandra GD" w:eastAsia="Calibri" w:hAnsi="Maiandra GD" w:cs="Arial"/>
          <w:lang w:val="es-PE" w:eastAsia="en-US"/>
        </w:rPr>
        <w:t>______</w:t>
      </w:r>
      <w:r>
        <w:rPr>
          <w:rFonts w:ascii="Maiandra GD" w:eastAsia="Calibri" w:hAnsi="Maiandra GD" w:cs="Arial"/>
          <w:lang w:val="es-PE" w:eastAsia="en-US"/>
        </w:rPr>
        <w:t>____</w:t>
      </w:r>
      <w:r w:rsidRPr="00D079DE">
        <w:rPr>
          <w:rFonts w:ascii="Maiandra GD" w:eastAsia="Calibri" w:hAnsi="Maiandra GD" w:cs="Arial"/>
          <w:lang w:val="es-PE" w:eastAsia="en-US"/>
        </w:rPr>
        <w:t xml:space="preserve"> postulante en el proceso de selección CAS </w:t>
      </w:r>
      <w:proofErr w:type="spellStart"/>
      <w:r w:rsidRPr="00D079DE">
        <w:rPr>
          <w:rFonts w:ascii="Maiandra GD" w:eastAsia="Calibri" w:hAnsi="Maiandra GD" w:cs="Arial"/>
          <w:lang w:val="es-PE" w:eastAsia="en-US"/>
        </w:rPr>
        <w:t>N</w:t>
      </w:r>
      <w:r>
        <w:rPr>
          <w:rFonts w:ascii="Maiandra GD" w:eastAsia="Calibri" w:hAnsi="Maiandra GD" w:cs="Arial"/>
          <w:lang w:val="es-PE" w:eastAsia="en-US"/>
        </w:rPr>
        <w:t>°</w:t>
      </w:r>
      <w:proofErr w:type="spellEnd"/>
      <w:r w:rsidRPr="00D079DE">
        <w:rPr>
          <w:rFonts w:ascii="Maiandra GD" w:eastAsia="Calibri" w:hAnsi="Maiandra GD" w:cs="Arial"/>
          <w:lang w:val="es-PE" w:eastAsia="en-US"/>
        </w:rPr>
        <w:t>______________</w:t>
      </w:r>
      <w:r w:rsidR="00470032">
        <w:rPr>
          <w:rFonts w:ascii="Maiandra GD" w:eastAsia="Calibri" w:hAnsi="Maiandra GD" w:cs="Arial"/>
          <w:lang w:val="es-PE" w:eastAsia="en-US"/>
        </w:rPr>
        <w:t>____</w:t>
      </w:r>
      <w:r w:rsidRPr="00D079DE">
        <w:rPr>
          <w:rFonts w:ascii="Maiandra GD" w:eastAsia="Calibri" w:hAnsi="Maiandra GD" w:cs="Arial"/>
          <w:lang w:val="es-PE" w:eastAsia="en-US"/>
        </w:rPr>
        <w:t>____,</w:t>
      </w:r>
      <w:r w:rsidRPr="00D079DE">
        <w:rPr>
          <w:rFonts w:ascii="Maiandra GD" w:hAnsi="Maiandra GD" w:cs="Tahoma"/>
          <w:lang w:val="es-PE"/>
        </w:rPr>
        <w:t xml:space="preserve"> </w:t>
      </w:r>
      <w:r w:rsidRPr="00D079DE">
        <w:rPr>
          <w:rFonts w:ascii="Maiandra GD" w:hAnsi="Maiandra GD" w:cs="Tahoma"/>
          <w:b/>
          <w:lang w:val="es-PE"/>
        </w:rPr>
        <w:t xml:space="preserve">DECLARO BAJO </w:t>
      </w:r>
      <w:r>
        <w:rPr>
          <w:rFonts w:ascii="Maiandra GD" w:hAnsi="Maiandra GD" w:cs="Tahoma"/>
          <w:b/>
          <w:lang w:val="es-PE"/>
        </w:rPr>
        <w:t>J</w:t>
      </w:r>
      <w:r w:rsidRPr="00D079DE">
        <w:rPr>
          <w:rFonts w:ascii="Maiandra GD" w:hAnsi="Maiandra GD" w:cs="Tahoma"/>
          <w:b/>
          <w:lang w:val="es-PE"/>
        </w:rPr>
        <w:t>URAMENTO:</w:t>
      </w:r>
      <w:r w:rsidRPr="00D079DE">
        <w:rPr>
          <w:rFonts w:ascii="Maiandra GD" w:hAnsi="Maiandra GD" w:cs="Tahoma"/>
          <w:lang w:val="es-PE"/>
        </w:rPr>
        <w:t xml:space="preserve"> </w:t>
      </w:r>
    </w:p>
    <w:p w14:paraId="561A235D" w14:textId="77777777" w:rsidR="00967900" w:rsidRDefault="00967900" w:rsidP="00967900">
      <w:p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</w:p>
    <w:p w14:paraId="43CB97DA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>Cumplir a la fecha de postulación con todos los requisitos mínimos exigidos en el perfil del puesto.</w:t>
      </w:r>
    </w:p>
    <w:p w14:paraId="748D63B4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>No tener condena por delito doloso, con sentencia firme.</w:t>
      </w:r>
    </w:p>
    <w:p w14:paraId="6F36E49A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>No tener impedimento para contratar con el Estado.</w:t>
      </w:r>
    </w:p>
    <w:p w14:paraId="27ECDDA9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>No estar inscrito en el Registro de Deudores de Reparaciones Civiles por Delitos Dolosos (REDERECI).</w:t>
      </w:r>
    </w:p>
    <w:p w14:paraId="45005DA8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>No contar con inhabilitación o suspensión vigente administrativa o judicial, inscrita o no, en el Registro Nacional de Sanciones Contra Servidores Civiles (RNSCSC).</w:t>
      </w:r>
    </w:p>
    <w:p w14:paraId="3A15D7E3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>No registrar antecedentes policiales, antecedentes penales y antecedentes judiciales, a nivel nacional.</w:t>
      </w:r>
    </w:p>
    <w:p w14:paraId="730801D8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>No encontrarme inscrito en el Registro de Deudores Alimentarios Morosos – REDAM.</w:t>
      </w:r>
    </w:p>
    <w:p w14:paraId="153BA844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>No tener relación de parentesco hasta el cuarto grado de consanguinidad, segundo de afinidad o por razón de matrimonio, unión de hecho o convivencia, los miembros del Concejo Municipal, funcionarios, directivos, personal de confianza y/o servidores que tengan injerencia directa o indirecta en el Proceso de Selección.</w:t>
      </w:r>
    </w:p>
    <w:p w14:paraId="2CB308A7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colegiados, que se comprometa a presentar los documentos que acrediten fehacientemente la veracidad de la información proporcionada.</w:t>
      </w:r>
    </w:p>
    <w:p w14:paraId="6B5FC13D" w14:textId="77777777" w:rsidR="00967900" w:rsidRPr="003778ED" w:rsidRDefault="00967900" w:rsidP="009679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3778ED">
        <w:rPr>
          <w:rFonts w:ascii="Maiandra GD" w:hAnsi="Maiandra GD" w:cs="Tahoma"/>
          <w:lang w:val="es-PE"/>
        </w:rPr>
        <w:t xml:space="preserve">Que la documentación presentada es </w:t>
      </w:r>
      <w:r>
        <w:rPr>
          <w:rFonts w:ascii="Maiandra GD" w:hAnsi="Maiandra GD" w:cs="Tahoma"/>
          <w:lang w:val="es-PE"/>
        </w:rPr>
        <w:t xml:space="preserve">veraz y </w:t>
      </w:r>
      <w:r w:rsidRPr="003778ED">
        <w:rPr>
          <w:rFonts w:ascii="Maiandra GD" w:hAnsi="Maiandra GD" w:cs="Tahoma"/>
          <w:lang w:val="es-PE"/>
        </w:rPr>
        <w:t>fehaciente.</w:t>
      </w:r>
    </w:p>
    <w:p w14:paraId="53852171" w14:textId="77777777" w:rsidR="00967900" w:rsidRDefault="00967900" w:rsidP="00967900">
      <w:p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</w:p>
    <w:p w14:paraId="3560D5A0" w14:textId="77777777" w:rsidR="00967900" w:rsidRPr="00D079DE" w:rsidRDefault="00967900" w:rsidP="00967900">
      <w:pPr>
        <w:autoSpaceDE w:val="0"/>
        <w:autoSpaceDN w:val="0"/>
        <w:adjustRightInd w:val="0"/>
        <w:jc w:val="both"/>
        <w:rPr>
          <w:rFonts w:ascii="Maiandra GD" w:hAnsi="Maiandra GD" w:cs="Tahoma"/>
          <w:lang w:val="es-PE"/>
        </w:rPr>
      </w:pPr>
      <w:r w:rsidRPr="00D079DE">
        <w:rPr>
          <w:rFonts w:ascii="Maiandra GD" w:hAnsi="Maiandra GD" w:cs="Tahoma"/>
          <w:lang w:val="es-PE"/>
        </w:rPr>
        <w:t>Asimismo, autorizo a la entidad a realizar las investigaciones correspondientes para constatar la veracidad</w:t>
      </w:r>
      <w:r>
        <w:rPr>
          <w:rFonts w:ascii="Maiandra GD" w:hAnsi="Maiandra GD" w:cs="Tahoma"/>
          <w:lang w:val="es-PE"/>
        </w:rPr>
        <w:t xml:space="preserve"> </w:t>
      </w:r>
      <w:r w:rsidRPr="00D079DE">
        <w:rPr>
          <w:rFonts w:ascii="Maiandra GD" w:hAnsi="Maiandra GD" w:cs="Tahoma"/>
          <w:lang w:val="es-PE"/>
        </w:rPr>
        <w:t xml:space="preserve">de esta información y en caso de no ser veraz o correcta la información o presentar inconsistencias, proceder a desvincularme del proceso de selección, de considerarlo pertinente. </w:t>
      </w:r>
    </w:p>
    <w:p w14:paraId="5EF03257" w14:textId="77777777" w:rsidR="00967900" w:rsidRPr="00D079DE" w:rsidRDefault="00967900" w:rsidP="00967900">
      <w:pPr>
        <w:jc w:val="both"/>
        <w:rPr>
          <w:rFonts w:ascii="Maiandra GD" w:hAnsi="Maiandra GD" w:cs="Tahoma"/>
          <w:lang w:val="es-PE"/>
        </w:rPr>
      </w:pPr>
    </w:p>
    <w:p w14:paraId="3FC81DEE" w14:textId="77777777" w:rsidR="00967900" w:rsidRPr="00D079DE" w:rsidRDefault="00967900" w:rsidP="00967900">
      <w:pPr>
        <w:spacing w:line="360" w:lineRule="auto"/>
        <w:jc w:val="center"/>
        <w:rPr>
          <w:rFonts w:ascii="Maiandra GD" w:hAnsi="Maiandra GD" w:cs="Tahoma"/>
          <w:b/>
          <w:lang w:val="es-PE"/>
        </w:rPr>
      </w:pPr>
    </w:p>
    <w:p w14:paraId="7B3103A2" w14:textId="77777777" w:rsidR="00967900" w:rsidRPr="00D079DE" w:rsidRDefault="00967900" w:rsidP="00967900">
      <w:pPr>
        <w:spacing w:line="360" w:lineRule="auto"/>
        <w:rPr>
          <w:rFonts w:ascii="Maiandra GD" w:hAnsi="Maiandra GD" w:cs="Tahoma"/>
          <w:lang w:val="es-PE"/>
        </w:rPr>
      </w:pPr>
    </w:p>
    <w:p w14:paraId="22654554" w14:textId="77777777" w:rsidR="00967900" w:rsidRPr="00D079DE" w:rsidRDefault="00967900" w:rsidP="00967900">
      <w:pPr>
        <w:rPr>
          <w:rFonts w:ascii="Maiandra GD" w:hAnsi="Maiandra GD" w:cs="Tahoma"/>
          <w:lang w:val="es-PE"/>
        </w:rPr>
      </w:pPr>
      <w:r w:rsidRPr="00D079DE">
        <w:rPr>
          <w:rFonts w:ascii="Maiandra GD" w:hAnsi="Maiandra GD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B27F" wp14:editId="564385C1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65F55" w14:textId="77777777" w:rsidR="00967900" w:rsidRPr="007A39CD" w:rsidRDefault="00967900" w:rsidP="00967900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3B27F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335.5pt;margin-top:5.4pt;width:64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" filled="f" stroked="f" strokeweight=".5pt">
                <v:textbox>
                  <w:txbxContent>
                    <w:p w14:paraId="0B165F55" w14:textId="77777777" w:rsidR="00967900" w:rsidRPr="007A39CD" w:rsidRDefault="00967900" w:rsidP="00967900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17B83" w14:textId="77777777" w:rsidR="00967900" w:rsidRPr="00D079DE" w:rsidRDefault="00967900" w:rsidP="00967900">
      <w:pPr>
        <w:spacing w:line="276" w:lineRule="auto"/>
        <w:ind w:left="3540" w:right="-318" w:firstLine="708"/>
        <w:jc w:val="both"/>
        <w:rPr>
          <w:rFonts w:ascii="Maiandra GD" w:hAnsi="Maiandra GD" w:cs="Arial"/>
          <w:lang w:val="es-PE"/>
        </w:rPr>
      </w:pPr>
    </w:p>
    <w:p w14:paraId="798C1BD1" w14:textId="77777777" w:rsidR="00967900" w:rsidRPr="00D079DE" w:rsidRDefault="00967900" w:rsidP="00967900">
      <w:pPr>
        <w:spacing w:line="276" w:lineRule="auto"/>
        <w:ind w:left="3540" w:right="-318" w:firstLine="708"/>
        <w:jc w:val="both"/>
        <w:rPr>
          <w:rFonts w:ascii="Maiandra GD" w:hAnsi="Maiandra GD" w:cs="Arial"/>
          <w:lang w:val="es-PE"/>
        </w:rPr>
      </w:pPr>
    </w:p>
    <w:p w14:paraId="0F1408DB" w14:textId="77777777" w:rsidR="00967900" w:rsidRPr="00D079DE" w:rsidRDefault="00967900" w:rsidP="00967900">
      <w:pPr>
        <w:spacing w:line="276" w:lineRule="auto"/>
        <w:ind w:right="-318"/>
        <w:jc w:val="center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____________________________________</w:t>
      </w:r>
    </w:p>
    <w:p w14:paraId="0EA46AA4" w14:textId="77777777" w:rsidR="00967900" w:rsidRDefault="00967900" w:rsidP="00967900">
      <w:pPr>
        <w:spacing w:line="276" w:lineRule="auto"/>
        <w:ind w:right="-318"/>
        <w:jc w:val="center"/>
        <w:rPr>
          <w:rFonts w:ascii="Maiandra GD" w:hAnsi="Maiandra GD" w:cs="Arial"/>
          <w:b/>
          <w:lang w:val="es-PE"/>
        </w:rPr>
      </w:pPr>
      <w:r w:rsidRPr="00D079DE">
        <w:rPr>
          <w:rFonts w:ascii="Maiandra GD" w:hAnsi="Maiandra GD" w:cs="Arial"/>
          <w:b/>
          <w:lang w:val="es-PE"/>
        </w:rPr>
        <w:t>FIRMA</w:t>
      </w:r>
      <w:r>
        <w:rPr>
          <w:rFonts w:ascii="Maiandra GD" w:hAnsi="Maiandra GD" w:cs="Arial"/>
          <w:b/>
          <w:lang w:val="es-PE"/>
        </w:rPr>
        <w:t>, POST FIRMA Y HUELLA</w:t>
      </w:r>
    </w:p>
    <w:p w14:paraId="549BC814" w14:textId="77777777" w:rsidR="00967900" w:rsidRPr="00D079DE" w:rsidRDefault="00967900" w:rsidP="00967900">
      <w:pPr>
        <w:spacing w:line="276" w:lineRule="auto"/>
        <w:ind w:right="-318"/>
        <w:jc w:val="center"/>
        <w:rPr>
          <w:rFonts w:ascii="Maiandra GD" w:hAnsi="Maiandra GD" w:cs="Arial"/>
          <w:b/>
          <w:lang w:val="es-PE"/>
        </w:rPr>
      </w:pPr>
    </w:p>
    <w:p w14:paraId="77579170" w14:textId="77777777" w:rsidR="00967900" w:rsidRPr="00D079DE" w:rsidRDefault="00967900" w:rsidP="00967900">
      <w:pPr>
        <w:widowControl w:val="0"/>
        <w:autoSpaceDE w:val="0"/>
        <w:autoSpaceDN w:val="0"/>
        <w:ind w:left="540" w:right="540"/>
        <w:jc w:val="center"/>
        <w:rPr>
          <w:rFonts w:ascii="Maiandra GD" w:eastAsia="Arial" w:hAnsi="Maiandra GD" w:cs="Arial"/>
          <w:lang w:val="es-PE"/>
        </w:rPr>
      </w:pPr>
    </w:p>
    <w:p w14:paraId="75735E49" w14:textId="45BEFA72" w:rsidR="00967900" w:rsidRPr="00D079DE" w:rsidRDefault="00192F9E" w:rsidP="00967900">
      <w:pPr>
        <w:jc w:val="right"/>
        <w:rPr>
          <w:rFonts w:ascii="Maiandra GD" w:hAnsi="Maiandra GD" w:cs="Arial"/>
          <w:lang w:val="es-PE"/>
        </w:rPr>
      </w:pPr>
      <w:proofErr w:type="spellStart"/>
      <w:proofErr w:type="gramStart"/>
      <w:r>
        <w:rPr>
          <w:rFonts w:ascii="Maiandra GD" w:hAnsi="Maiandra GD" w:cs="Arial"/>
          <w:lang w:val="es-PE"/>
        </w:rPr>
        <w:t>Huarocondo</w:t>
      </w:r>
      <w:r w:rsidR="00967900">
        <w:rPr>
          <w:rFonts w:ascii="Maiandra GD" w:hAnsi="Maiandra GD" w:cs="Arial"/>
          <w:lang w:val="es-PE"/>
        </w:rPr>
        <w:t>,_</w:t>
      </w:r>
      <w:proofErr w:type="gramEnd"/>
      <w:r w:rsidR="00967900">
        <w:rPr>
          <w:rFonts w:ascii="Maiandra GD" w:hAnsi="Maiandra GD" w:cs="Arial"/>
          <w:lang w:val="es-PE"/>
        </w:rPr>
        <w:t>_____________</w:t>
      </w:r>
      <w:r w:rsidR="00967900" w:rsidRPr="00D079DE">
        <w:rPr>
          <w:rFonts w:ascii="Maiandra GD" w:hAnsi="Maiandra GD" w:cs="Arial"/>
          <w:lang w:val="es-PE"/>
        </w:rPr>
        <w:t>de</w:t>
      </w:r>
      <w:r w:rsidR="00967900">
        <w:rPr>
          <w:rFonts w:ascii="Maiandra GD" w:hAnsi="Maiandra GD" w:cs="Arial"/>
          <w:lang w:val="es-PE"/>
        </w:rPr>
        <w:t>________________</w:t>
      </w:r>
      <w:r w:rsidR="00967900" w:rsidRPr="00D079DE">
        <w:rPr>
          <w:rFonts w:ascii="Maiandra GD" w:hAnsi="Maiandra GD" w:cs="Arial"/>
          <w:lang w:val="es-PE"/>
        </w:rPr>
        <w:t>del</w:t>
      </w:r>
      <w:proofErr w:type="spellEnd"/>
      <w:r w:rsidR="00967900" w:rsidRPr="00D079DE">
        <w:rPr>
          <w:rFonts w:ascii="Maiandra GD" w:hAnsi="Maiandra GD" w:cs="Arial"/>
          <w:lang w:val="es-PE"/>
        </w:rPr>
        <w:t xml:space="preserve"> 202</w:t>
      </w:r>
      <w:r>
        <w:rPr>
          <w:rFonts w:ascii="Maiandra GD" w:hAnsi="Maiandra GD" w:cs="Arial"/>
          <w:lang w:val="es-PE"/>
        </w:rPr>
        <w:t>5</w:t>
      </w:r>
      <w:r w:rsidR="00967900" w:rsidRPr="00D079DE">
        <w:rPr>
          <w:rFonts w:ascii="Maiandra GD" w:hAnsi="Maiandra GD" w:cs="Arial"/>
          <w:lang w:val="es-PE"/>
        </w:rPr>
        <w:t>.</w:t>
      </w:r>
    </w:p>
    <w:p w14:paraId="65F5063C" w14:textId="77777777" w:rsidR="00967900" w:rsidRPr="00D079DE" w:rsidRDefault="00967900" w:rsidP="00967900">
      <w:pPr>
        <w:spacing w:line="276" w:lineRule="auto"/>
        <w:ind w:left="3540" w:right="-318" w:firstLine="708"/>
        <w:jc w:val="both"/>
        <w:rPr>
          <w:rFonts w:ascii="Maiandra GD" w:hAnsi="Maiandra GD" w:cs="Arial"/>
          <w:lang w:val="es-PE"/>
        </w:rPr>
      </w:pPr>
    </w:p>
    <w:p w14:paraId="03FD2569" w14:textId="77777777" w:rsidR="00967900" w:rsidRPr="00D079DE" w:rsidRDefault="00967900" w:rsidP="00967900">
      <w:pPr>
        <w:rPr>
          <w:rFonts w:ascii="Maiandra GD" w:hAnsi="Maiandra GD"/>
        </w:rPr>
      </w:pPr>
    </w:p>
    <w:p w14:paraId="2190D90E" w14:textId="77777777" w:rsidR="007D7929" w:rsidRDefault="007D7929"/>
    <w:sectPr w:rsidR="007D7929" w:rsidSect="008535B8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5A38" w14:textId="77777777" w:rsidR="00DB37E6" w:rsidRDefault="00DB37E6" w:rsidP="00967900">
      <w:r>
        <w:separator/>
      </w:r>
    </w:p>
  </w:endnote>
  <w:endnote w:type="continuationSeparator" w:id="0">
    <w:p w14:paraId="0DE9EB79" w14:textId="77777777" w:rsidR="00DB37E6" w:rsidRDefault="00DB37E6" w:rsidP="0096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57E2" w14:textId="77777777" w:rsidR="00DB37E6" w:rsidRDefault="00DB37E6" w:rsidP="00967900">
      <w:r>
        <w:separator/>
      </w:r>
    </w:p>
  </w:footnote>
  <w:footnote w:type="continuationSeparator" w:id="0">
    <w:p w14:paraId="6700D42D" w14:textId="77777777" w:rsidR="00DB37E6" w:rsidRDefault="00DB37E6" w:rsidP="00967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C74B5"/>
    <w:multiLevelType w:val="hybridMultilevel"/>
    <w:tmpl w:val="141609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15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00"/>
    <w:rsid w:val="00192F9E"/>
    <w:rsid w:val="00243C66"/>
    <w:rsid w:val="00470032"/>
    <w:rsid w:val="00791438"/>
    <w:rsid w:val="007D7929"/>
    <w:rsid w:val="008535B8"/>
    <w:rsid w:val="00967900"/>
    <w:rsid w:val="00D23CAA"/>
    <w:rsid w:val="00D31499"/>
    <w:rsid w:val="00D8617F"/>
    <w:rsid w:val="00DB37E6"/>
    <w:rsid w:val="00F22A9F"/>
    <w:rsid w:val="00F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5934E"/>
  <w15:chartTrackingRefBased/>
  <w15:docId w15:val="{493ABE56-B928-4586-8660-E92CED08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9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90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rrafodelista">
    <w:name w:val="List Paragraph"/>
    <w:aliases w:val="Titulo de Fígura,TITULO A,Cuadro 2-1,Fundamentacion,Bulleted List,Lista vistosa - Énfasis 11,Párrafo de lista2,Titulo parrafo,3,Iz - Párrafo de lista,Sivsa Parrafo,Footnote,List Paragraph1,Lista 123,Number List 1,Párrafo de lista1"/>
    <w:basedOn w:val="Normal"/>
    <w:link w:val="PrrafodelistaCar"/>
    <w:uiPriority w:val="34"/>
    <w:qFormat/>
    <w:rsid w:val="00967900"/>
    <w:pPr>
      <w:ind w:left="708"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3 Car,Iz - Párrafo de lista Car,Sivsa Parrafo Car,Footnote Car"/>
    <w:link w:val="Prrafodelista"/>
    <w:uiPriority w:val="34"/>
    <w:qFormat/>
    <w:rsid w:val="0096790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679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90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2025-07-21T15:38:00Z</dcterms:created>
  <dcterms:modified xsi:type="dcterms:W3CDTF">2025-07-22T13:32:00Z</dcterms:modified>
</cp:coreProperties>
</file>